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402F9CB" w:rsidR="00B767F3" w:rsidRDefault="00897ECD" w:rsidP="00AA1821">
            <w:pPr>
              <w:jc w:val="center"/>
              <w:rPr>
                <w:kern w:val="2"/>
                <w:szCs w:val="24"/>
              </w:rPr>
            </w:pPr>
            <w:r w:rsidRPr="00897ECD">
              <w:rPr>
                <w:kern w:val="2"/>
                <w:szCs w:val="24"/>
                <w:lang w:val="en-US"/>
              </w:rPr>
              <w:t>ULTRAGARSINI</w:t>
            </w:r>
            <w:r>
              <w:rPr>
                <w:kern w:val="2"/>
                <w:szCs w:val="24"/>
                <w:lang w:val="en-US"/>
              </w:rPr>
              <w:t>O</w:t>
            </w:r>
            <w:r w:rsidRPr="00897ECD">
              <w:rPr>
                <w:kern w:val="2"/>
                <w:szCs w:val="24"/>
                <w:lang w:val="en-US"/>
              </w:rPr>
              <w:t xml:space="preserve"> DIAGNOSTIKOS APARAT</w:t>
            </w:r>
            <w:r>
              <w:rPr>
                <w:kern w:val="2"/>
                <w:szCs w:val="24"/>
                <w:lang w:val="en-US"/>
              </w:rPr>
              <w:t>O</w:t>
            </w:r>
            <w:r w:rsidRPr="00897ECD">
              <w:rPr>
                <w:kern w:val="2"/>
                <w:szCs w:val="24"/>
                <w:lang w:val="en-US"/>
              </w:rPr>
              <w:t xml:space="preserve"> (ECHOSKOP</w:t>
            </w:r>
            <w:r>
              <w:rPr>
                <w:kern w:val="2"/>
                <w:szCs w:val="24"/>
                <w:lang w:val="en-US"/>
              </w:rPr>
              <w:t>O</w:t>
            </w:r>
            <w:r w:rsidRPr="00897ECD">
              <w:rPr>
                <w:kern w:val="2"/>
                <w:szCs w:val="24"/>
                <w:lang w:val="en-US"/>
              </w:rPr>
              <w:t>)</w:t>
            </w:r>
            <w:r>
              <w:rPr>
                <w:kern w:val="2"/>
                <w:szCs w:val="24"/>
                <w:lang w:val="en-US"/>
              </w:rPr>
              <w:t xml:space="preserve"> </w:t>
            </w:r>
            <w:r w:rsidR="00AA1821">
              <w:rPr>
                <w:kern w:val="2"/>
                <w:szCs w:val="24"/>
              </w:rPr>
              <w:t>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328F3697" w:rsidR="00B767F3" w:rsidRDefault="00AA1821">
            <w:pPr>
              <w:jc w:val="center"/>
              <w:rPr>
                <w:kern w:val="2"/>
                <w:szCs w:val="24"/>
              </w:rPr>
            </w:pPr>
            <w:r w:rsidRPr="00AA1821">
              <w:rPr>
                <w:kern w:val="2"/>
                <w:szCs w:val="24"/>
              </w:rPr>
              <w:t>VšĮ Šalčininkų pirminės sveikatos priežiūros centras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45402273" w:rsidR="00B767F3" w:rsidRDefault="00AA1821">
            <w:pPr>
              <w:jc w:val="center"/>
              <w:rPr>
                <w:kern w:val="2"/>
                <w:szCs w:val="24"/>
              </w:rPr>
            </w:pPr>
            <w:r w:rsidRPr="00AA1821">
              <w:rPr>
                <w:kern w:val="2"/>
                <w:szCs w:val="24"/>
              </w:rPr>
              <w:t>175005172</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0617983" w:rsidR="00B767F3" w:rsidRDefault="00AA1821">
            <w:pPr>
              <w:jc w:val="center"/>
              <w:rPr>
                <w:kern w:val="2"/>
                <w:szCs w:val="24"/>
              </w:rPr>
            </w:pPr>
            <w:r w:rsidRPr="00AA1821">
              <w:rPr>
                <w:kern w:val="2"/>
                <w:szCs w:val="24"/>
              </w:rPr>
              <w:t>Nepriklausomybės g. 38, LT-17115, Šalčininkai</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DE3F8A5" w:rsidR="00B767F3" w:rsidRDefault="00CF1094">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59429810" w:rsidR="00B767F3" w:rsidRDefault="00CF1094">
            <w:pPr>
              <w:jc w:val="center"/>
              <w:rPr>
                <w:kern w:val="2"/>
                <w:szCs w:val="24"/>
              </w:rPr>
            </w:pPr>
            <w:r w:rsidRPr="00CF1094">
              <w:rPr>
                <w:kern w:val="2"/>
                <w:szCs w:val="24"/>
                <w:lang w:val="en-US"/>
              </w:rPr>
              <w:t>LT804010044400000034</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4F6E655D" w14:textId="36DB467C" w:rsidR="00CF1094" w:rsidRPr="00CF1094" w:rsidRDefault="00CF1094" w:rsidP="00CF1094">
            <w:pPr>
              <w:jc w:val="center"/>
              <w:rPr>
                <w:kern w:val="2"/>
                <w:szCs w:val="24"/>
                <w:lang w:val="en-US"/>
              </w:rPr>
            </w:pPr>
            <w:hyperlink r:id="rId9" w:history="1">
              <w:r w:rsidRPr="007E2B43">
                <w:rPr>
                  <w:rStyle w:val="Hipersaitas"/>
                  <w:bCs/>
                  <w:color w:val="auto"/>
                  <w:kern w:val="2"/>
                  <w:szCs w:val="24"/>
                  <w:u w:val="none"/>
                  <w:lang w:val="en-US"/>
                </w:rPr>
                <w:t>Luminor Bank AB</w:t>
              </w:r>
            </w:hyperlink>
            <w:r w:rsidRPr="00CF1094">
              <w:rPr>
                <w:kern w:val="2"/>
                <w:szCs w:val="24"/>
              </w:rPr>
              <w:t>,</w:t>
            </w:r>
          </w:p>
          <w:p w14:paraId="08B8428E" w14:textId="39EC3C8A" w:rsidR="00B767F3" w:rsidRPr="00CF1094" w:rsidRDefault="00CF1094" w:rsidP="00CF1094">
            <w:pPr>
              <w:jc w:val="center"/>
              <w:rPr>
                <w:kern w:val="2"/>
                <w:szCs w:val="24"/>
                <w:lang w:val="pt-BR"/>
              </w:rPr>
            </w:pPr>
            <w:r w:rsidRPr="00CF1094">
              <w:rPr>
                <w:kern w:val="2"/>
                <w:szCs w:val="24"/>
                <w:lang w:val="pt-BR"/>
              </w:rPr>
              <w:t>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325E8C8A" w:rsidR="00B767F3" w:rsidRDefault="00CF1094">
            <w:pPr>
              <w:jc w:val="center"/>
              <w:rPr>
                <w:kern w:val="2"/>
                <w:szCs w:val="24"/>
              </w:rPr>
            </w:pPr>
            <w:r w:rsidRPr="00CF1094">
              <w:rPr>
                <w:kern w:val="2"/>
                <w:szCs w:val="24"/>
                <w:lang w:val="pt-BR"/>
              </w:rPr>
              <w:t>(</w:t>
            </w:r>
            <w:r>
              <w:rPr>
                <w:kern w:val="2"/>
                <w:szCs w:val="24"/>
                <w:lang w:val="pt-BR"/>
              </w:rPr>
              <w:t>0</w:t>
            </w:r>
            <w:r w:rsidRPr="00CF1094">
              <w:rPr>
                <w:kern w:val="2"/>
                <w:szCs w:val="24"/>
                <w:lang w:val="pt-BR"/>
              </w:rPr>
              <w:t xml:space="preserve"> 380 ) 51298</w:t>
            </w:r>
          </w:p>
        </w:tc>
      </w:tr>
      <w:tr w:rsidR="00B767F3" w14:paraId="78C537A6" w14:textId="77777777" w:rsidTr="002D4656">
        <w:tc>
          <w:tcPr>
            <w:tcW w:w="2808" w:type="dxa"/>
            <w:vMerge/>
          </w:tcPr>
          <w:p w14:paraId="0F34584F" w14:textId="77777777" w:rsidR="00B767F3" w:rsidRDefault="00B767F3">
            <w:pPr>
              <w:rPr>
                <w:kern w:val="2"/>
                <w:szCs w:val="24"/>
              </w:rPr>
            </w:pPr>
          </w:p>
        </w:tc>
        <w:tc>
          <w:tcPr>
            <w:tcW w:w="3240" w:type="dxa"/>
            <w:shd w:val="clear" w:color="auto" w:fill="auto"/>
          </w:tcPr>
          <w:p w14:paraId="662C950E" w14:textId="77777777" w:rsidR="00B767F3" w:rsidRDefault="00DD7479">
            <w:pPr>
              <w:rPr>
                <w:kern w:val="2"/>
                <w:szCs w:val="24"/>
              </w:rPr>
            </w:pPr>
            <w:r w:rsidRPr="002D4656">
              <w:rPr>
                <w:kern w:val="2"/>
                <w:szCs w:val="24"/>
              </w:rPr>
              <w:t>1.1.8. El. paštas</w:t>
            </w:r>
          </w:p>
        </w:tc>
        <w:tc>
          <w:tcPr>
            <w:tcW w:w="3510" w:type="dxa"/>
          </w:tcPr>
          <w:p w14:paraId="575F296E" w14:textId="670C0CA1" w:rsidR="00B767F3" w:rsidRDefault="002D4656">
            <w:pPr>
              <w:jc w:val="center"/>
              <w:rPr>
                <w:kern w:val="2"/>
                <w:szCs w:val="24"/>
              </w:rPr>
            </w:pPr>
            <w:r w:rsidRPr="002D4656">
              <w:rPr>
                <w:kern w:val="2"/>
                <w:szCs w:val="24"/>
              </w:rPr>
              <w:t>info@salcininkupspc.lt</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12CCA8D7" w:rsidR="00B767F3" w:rsidRPr="00CF1094" w:rsidRDefault="00CF1094" w:rsidP="00CF1094">
            <w:pPr>
              <w:jc w:val="center"/>
              <w:rPr>
                <w:kern w:val="2"/>
                <w:szCs w:val="24"/>
                <w:lang w:val="pt-BR"/>
              </w:rPr>
            </w:pPr>
            <w:r w:rsidRPr="00CF1094">
              <w:rPr>
                <w:kern w:val="2"/>
                <w:szCs w:val="24"/>
                <w:lang w:val="pt-BR"/>
              </w:rPr>
              <w:t>Direktorė</w:t>
            </w:r>
            <w:r>
              <w:rPr>
                <w:kern w:val="2"/>
                <w:szCs w:val="24"/>
                <w:lang w:val="pt-BR"/>
              </w:rPr>
              <w:t xml:space="preserve"> </w:t>
            </w:r>
            <w:r w:rsidRPr="00CF1094">
              <w:rPr>
                <w:kern w:val="2"/>
                <w:szCs w:val="24"/>
                <w:lang w:val="pt-BR"/>
              </w:rPr>
              <w:t>Liana Rybak</w:t>
            </w: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15D8A312" w:rsidR="00B767F3" w:rsidRDefault="00CF1094">
            <w:pPr>
              <w:jc w:val="center"/>
              <w:rPr>
                <w:kern w:val="2"/>
                <w:szCs w:val="24"/>
              </w:rPr>
            </w:pPr>
            <w:r>
              <w:rPr>
                <w:kern w:val="2"/>
                <w:szCs w:val="24"/>
              </w:rPr>
              <w:t xml:space="preserve">Pagal </w:t>
            </w:r>
            <w:r w:rsidR="00EA43E9">
              <w:rPr>
                <w:kern w:val="2"/>
                <w:szCs w:val="24"/>
              </w:rPr>
              <w:t>į</w:t>
            </w:r>
            <w:r>
              <w:rPr>
                <w:kern w:val="2"/>
                <w:szCs w:val="24"/>
              </w:rPr>
              <w:t>status</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41D6A5B" w:rsidR="00B767F3" w:rsidRPr="002D4656" w:rsidRDefault="002D4656">
            <w:pPr>
              <w:rPr>
                <w:kern w:val="2"/>
                <w:szCs w:val="24"/>
                <w:highlight w:val="yellow"/>
              </w:rPr>
            </w:pPr>
            <w:r w:rsidRPr="002D4656">
              <w:rPr>
                <w:kern w:val="2"/>
                <w:szCs w:val="24"/>
              </w:rPr>
              <w:t>Inesa Korklinevskienė, referentė, tel.: +370 380 51298, el.paštas: info@salcininkupspc.lt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8B7B861" w:rsidR="00B767F3" w:rsidRDefault="00DD7479">
            <w:pPr>
              <w:rPr>
                <w:color w:val="000000"/>
                <w:kern w:val="2"/>
                <w:szCs w:val="24"/>
              </w:rPr>
            </w:pPr>
            <w:r>
              <w:rPr>
                <w:kern w:val="2"/>
                <w:szCs w:val="24"/>
              </w:rPr>
              <w:t>Tiekėjas įsipareigoja Sutartyje numatytomis sąlygomis perduoti Pirkėjui Prekes</w:t>
            </w:r>
            <w:r w:rsidR="00347508">
              <w:rPr>
                <w:kern w:val="2"/>
                <w:szCs w:val="24"/>
              </w:rPr>
              <w:t xml:space="preserve"> – Ultragars</w:t>
            </w:r>
            <w:r w:rsidR="000B5E24">
              <w:rPr>
                <w:kern w:val="2"/>
                <w:szCs w:val="24"/>
              </w:rPr>
              <w:t xml:space="preserve">inį diagnostikos aparatą (echoskopą) ___________________ </w:t>
            </w:r>
            <w:r w:rsidR="000B5E24" w:rsidRPr="000B5E24">
              <w:rPr>
                <w:i/>
                <w:iCs/>
                <w:color w:val="2F5496" w:themeColor="accent5" w:themeShade="BF"/>
                <w:kern w:val="2"/>
                <w:szCs w:val="24"/>
              </w:rPr>
              <w:t>(įrašyti gamintoją ir modelį)</w:t>
            </w:r>
            <w:r w:rsidR="000B5E24" w:rsidRPr="000B5E24">
              <w:rPr>
                <w:color w:val="2F5496" w:themeColor="accent5" w:themeShade="BF"/>
                <w:kern w:val="2"/>
                <w:szCs w:val="24"/>
              </w:rPr>
              <w:t xml:space="preserve"> </w:t>
            </w:r>
            <w:r>
              <w:rPr>
                <w:color w:val="000000"/>
                <w:kern w:val="2"/>
                <w:szCs w:val="24"/>
              </w:rPr>
              <w:t>(toliau – Prekės).</w:t>
            </w:r>
          </w:p>
          <w:p w14:paraId="74009C55" w14:textId="0142AF51" w:rsidR="00B767F3" w:rsidRDefault="00DD7479">
            <w:pPr>
              <w:rPr>
                <w:color w:val="000000"/>
                <w:kern w:val="2"/>
                <w:szCs w:val="24"/>
              </w:rPr>
            </w:pPr>
            <w:r>
              <w:rPr>
                <w:color w:val="000000"/>
                <w:kern w:val="2"/>
                <w:szCs w:val="24"/>
              </w:rPr>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0280061" w:rsidR="00B767F3" w:rsidRDefault="009632ED">
            <w:pPr>
              <w:rPr>
                <w:kern w:val="2"/>
                <w:szCs w:val="24"/>
              </w:rPr>
            </w:pPr>
            <w:r>
              <w:rPr>
                <w:kern w:val="2"/>
                <w:szCs w:val="24"/>
              </w:rPr>
              <w:t>EcoCost Nr. 17801, CVP IS Nr. 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01436195"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6444E11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22EA4FF" w:rsidR="00B767F3" w:rsidRPr="00347508" w:rsidRDefault="00DD7479" w:rsidP="00347508">
            <w:pPr>
              <w:rPr>
                <w:kern w:val="2"/>
                <w:szCs w:val="24"/>
              </w:rPr>
            </w:pPr>
            <w:r>
              <w:rPr>
                <w:kern w:val="2"/>
                <w:szCs w:val="24"/>
              </w:rPr>
              <w:t xml:space="preserve">Tiekėjas Prekes įsipareigoja pristatyti </w:t>
            </w:r>
            <w:r>
              <w:rPr>
                <w:b/>
                <w:bCs/>
                <w:kern w:val="2"/>
                <w:szCs w:val="24"/>
              </w:rPr>
              <w:t>ne vėliau kaip per</w:t>
            </w:r>
            <w:r w:rsidR="00EE75FA">
              <w:rPr>
                <w:b/>
                <w:bCs/>
                <w:kern w:val="2"/>
                <w:szCs w:val="24"/>
              </w:rPr>
              <w:t xml:space="preserve"> 2 (du) mėnesius</w:t>
            </w:r>
            <w:r>
              <w:rPr>
                <w:color w:val="000000"/>
                <w:kern w:val="2"/>
                <w:szCs w:val="24"/>
              </w:rPr>
              <w:t xml:space="preserve"> nuo Sutarties įsigaliojimo dienos šiuo adresu: </w:t>
            </w:r>
            <w:r w:rsidR="00347508" w:rsidRPr="00347508">
              <w:rPr>
                <w:kern w:val="2"/>
                <w:szCs w:val="24"/>
              </w:rPr>
              <w:t>Nepriklausomybės g. 38, Šalčininkai.</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9C5C1C9" w:rsidR="00B767F3" w:rsidRDefault="00DD7479">
            <w:pPr>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B922B8">
              <w:rPr>
                <w:kern w:val="2"/>
                <w:szCs w:val="24"/>
              </w:rPr>
              <w:t xml:space="preserve"> </w:t>
            </w:r>
            <w:r w:rsidR="00B922B8" w:rsidRPr="00B922B8">
              <w:rPr>
                <w:kern w:val="2"/>
                <w:szCs w:val="24"/>
              </w:rPr>
              <w:t>3 (tris)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Pr="002D13AD">
              <w:rPr>
                <w:kern w:val="2"/>
                <w:szCs w:val="24"/>
              </w:rPr>
              <w:t xml:space="preserve">nei </w:t>
            </w:r>
            <w:r w:rsidR="002D13AD" w:rsidRPr="002D13AD">
              <w:rPr>
                <w:b/>
                <w:bCs/>
                <w:kern w:val="2"/>
                <w:szCs w:val="24"/>
              </w:rPr>
              <w:t>1 (vieno) mėnesio</w:t>
            </w:r>
            <w:r w:rsidRPr="002D13AD">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7D6EB67"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B118B8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6DB2925" w14:textId="77777777" w:rsidR="00347508" w:rsidRDefault="00DD7479">
            <w:pPr>
              <w:rPr>
                <w:kern w:val="2"/>
                <w:szCs w:val="24"/>
              </w:rPr>
            </w:pPr>
            <w:r>
              <w:rPr>
                <w:kern w:val="2"/>
                <w:szCs w:val="24"/>
              </w:rPr>
              <w:t xml:space="preserve">Kartu su Prekėmis pateikiami šie dokumentai: </w:t>
            </w:r>
          </w:p>
          <w:p w14:paraId="4FD8A912" w14:textId="77777777" w:rsidR="00347508" w:rsidRPr="00CC1D29" w:rsidRDefault="00DD7479">
            <w:pPr>
              <w:rPr>
                <w:kern w:val="2"/>
                <w:szCs w:val="24"/>
              </w:rPr>
            </w:pPr>
            <w:r w:rsidRPr="00CC1D29">
              <w:rPr>
                <w:kern w:val="2"/>
                <w:szCs w:val="24"/>
              </w:rPr>
              <w:t>Prekių perdavimo-priėmimo aktas</w:t>
            </w:r>
            <w:r w:rsidR="00347508" w:rsidRPr="00CC1D29">
              <w:rPr>
                <w:kern w:val="2"/>
                <w:szCs w:val="24"/>
              </w:rPr>
              <w:t>;</w:t>
            </w:r>
          </w:p>
          <w:p w14:paraId="30FC33AE" w14:textId="7311A837" w:rsidR="00EB2241" w:rsidRPr="00CC1D29" w:rsidRDefault="00EB2241">
            <w:pPr>
              <w:rPr>
                <w:b/>
                <w:kern w:val="2"/>
                <w:szCs w:val="24"/>
              </w:rPr>
            </w:pPr>
            <w:r w:rsidRPr="00CC1D29">
              <w:rPr>
                <w:b/>
                <w:kern w:val="2"/>
                <w:szCs w:val="24"/>
              </w:rPr>
              <w:t>Garantiją patvirtinantys dokumentai</w:t>
            </w:r>
            <w:r w:rsidR="00CC1D29" w:rsidRPr="00CC1D29">
              <w:rPr>
                <w:b/>
                <w:kern w:val="2"/>
                <w:szCs w:val="24"/>
              </w:rPr>
              <w:t>;</w:t>
            </w:r>
          </w:p>
          <w:p w14:paraId="42412474" w14:textId="50280061" w:rsidR="00CC1D29" w:rsidRPr="00CC1D29" w:rsidRDefault="00CC1D29" w:rsidP="00CC1D29">
            <w:pPr>
              <w:rPr>
                <w:kern w:val="2"/>
                <w:szCs w:val="24"/>
              </w:rPr>
            </w:pPr>
            <w:r w:rsidRPr="00CC1D29">
              <w:rPr>
                <w:kern w:val="2"/>
                <w:szCs w:val="24"/>
              </w:rPr>
              <w:t>CE ženklinimą patvirtinantys dokumentai.</w:t>
            </w:r>
          </w:p>
          <w:p w14:paraId="07FE9E34" w14:textId="77777777" w:rsidR="00347508" w:rsidRDefault="00347508">
            <w:pPr>
              <w:rPr>
                <w:kern w:val="2"/>
                <w:szCs w:val="24"/>
              </w:rPr>
            </w:pPr>
          </w:p>
          <w:p w14:paraId="73FFA04B" w14:textId="27732928"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ED3B069" w14:textId="36A19D3F" w:rsidR="00B767F3" w:rsidRPr="009632ED" w:rsidRDefault="009632ED">
            <w:pPr>
              <w:rPr>
                <w:kern w:val="2"/>
                <w:szCs w:val="24"/>
              </w:rPr>
            </w:pPr>
            <w:r>
              <w:rPr>
                <w:kern w:val="2"/>
                <w:szCs w:val="24"/>
              </w:rPr>
              <w:t xml:space="preserve">Fiksuotos kainos </w:t>
            </w:r>
            <w:r w:rsidRPr="009632ED">
              <w:rPr>
                <w:kern w:val="2"/>
                <w:szCs w:val="24"/>
              </w:rPr>
              <w:t>kainodara</w:t>
            </w:r>
            <w:r w:rsidR="00DD7479" w:rsidRPr="009632ED">
              <w:rPr>
                <w:kern w:val="2"/>
                <w:szCs w:val="24"/>
              </w:rPr>
              <w:t>, vadovaujantis Kainodaros taisyklių nustatymo metodika, patvirtinta Viešųjų pirkimų tarnybos direktoriaus 2017 m. birželio 28 d. įsakymu Nr. 1S-95 „Dėl Kainodaros taisyklių nustatymo metodikos patvirtinimo“ (toliau – Metodika)</w:t>
            </w:r>
            <w:r w:rsidRPr="009632ED">
              <w:rPr>
                <w:kern w:val="2"/>
                <w:szCs w:val="24"/>
              </w:rPr>
              <w:t>.</w:t>
            </w:r>
          </w:p>
          <w:p w14:paraId="7A239591" w14:textId="77777777" w:rsidR="00B767F3" w:rsidRDefault="00B767F3">
            <w:pPr>
              <w:rPr>
                <w:color w:val="4472C4"/>
                <w:kern w:val="2"/>
                <w:szCs w:val="24"/>
              </w:rPr>
            </w:pPr>
          </w:p>
          <w:p w14:paraId="71DDD523" w14:textId="77777777" w:rsidR="00B767F3" w:rsidRDefault="00B767F3">
            <w:pPr>
              <w:rPr>
                <w:kern w:val="2"/>
                <w:szCs w:val="24"/>
              </w:rPr>
            </w:pPr>
          </w:p>
          <w:p w14:paraId="5898D319" w14:textId="764C657A"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9632E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2337646" w:rsidR="00B767F3" w:rsidRPr="00347508"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DD6D0BE" w:rsidR="00B767F3" w:rsidRDefault="00DD7479">
            <w:pPr>
              <w:rPr>
                <w:kern w:val="2"/>
                <w:szCs w:val="24"/>
              </w:rPr>
            </w:pPr>
            <w:r>
              <w:rPr>
                <w:kern w:val="2"/>
                <w:szCs w:val="24"/>
              </w:rPr>
              <w:t xml:space="preserve">Sutarties </w:t>
            </w:r>
            <w:r w:rsidRPr="00347508">
              <w:rPr>
                <w:kern w:val="2"/>
                <w:szCs w:val="24"/>
              </w:rPr>
              <w:t>kaina b</w:t>
            </w:r>
            <w:r>
              <w:rPr>
                <w:kern w:val="2"/>
                <w:szCs w:val="24"/>
              </w:rPr>
              <w:t>us perskaičiuojami:</w:t>
            </w:r>
          </w:p>
          <w:p w14:paraId="1D572FFD" w14:textId="06A850E1" w:rsidR="00347508" w:rsidRDefault="00DD7479" w:rsidP="00347508">
            <w:pPr>
              <w:rPr>
                <w:kern w:val="2"/>
                <w:szCs w:val="24"/>
              </w:rPr>
            </w:pPr>
            <w:r>
              <w:rPr>
                <w:kern w:val="2"/>
                <w:szCs w:val="24"/>
              </w:rPr>
              <w:t>5.3.1. dėl PVM tarifo pasikeitimo;</w:t>
            </w:r>
          </w:p>
          <w:p w14:paraId="5560775F" w14:textId="77777777" w:rsidR="00EB2241" w:rsidRPr="00347508" w:rsidRDefault="00EB2241" w:rsidP="00347508">
            <w:pPr>
              <w:rPr>
                <w:color w:val="FF0000"/>
                <w:kern w:val="2"/>
                <w:szCs w:val="24"/>
              </w:rPr>
            </w:pPr>
          </w:p>
          <w:p w14:paraId="7CE73E9A" w14:textId="4E07ECFC"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71E451" w14:textId="77777777" w:rsidR="00EB2241" w:rsidRPr="00EB2241" w:rsidRDefault="00EB2241" w:rsidP="00EB2241">
            <w:pPr>
              <w:rPr>
                <w:kern w:val="2"/>
                <w:szCs w:val="24"/>
              </w:rPr>
            </w:pPr>
            <w:r w:rsidRPr="00EB2241">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1550FADA" w14:textId="77777777" w:rsidR="00EB2241" w:rsidRPr="00EB2241" w:rsidRDefault="00EB2241" w:rsidP="00EB2241">
            <w:pPr>
              <w:rPr>
                <w:kern w:val="2"/>
                <w:szCs w:val="24"/>
              </w:rPr>
            </w:pPr>
          </w:p>
          <w:p w14:paraId="449693C2" w14:textId="6A9F0B92" w:rsidR="00B767F3" w:rsidRPr="00EB2241" w:rsidRDefault="00EB2241">
            <w:pPr>
              <w:rPr>
                <w:color w:val="FF0000"/>
                <w:kern w:val="2"/>
                <w:szCs w:val="24"/>
              </w:rPr>
            </w:pPr>
            <w:r w:rsidRPr="00EB2241">
              <w:rPr>
                <w:kern w:val="2"/>
                <w:szCs w:val="24"/>
              </w:rPr>
              <w:t>Perskaičiuota Sutarties kaina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5512C35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60F6D6E"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264F4C7" w:rsidR="00B767F3" w:rsidRPr="00347508"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BDBE067"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4D3CB16C"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FF1EF4A" w:rsidR="00B767F3" w:rsidRPr="00EB2241" w:rsidRDefault="00DD7479">
            <w:pPr>
              <w:rPr>
                <w:kern w:val="2"/>
                <w:szCs w:val="24"/>
              </w:rPr>
            </w:pPr>
            <w:r>
              <w:rPr>
                <w:kern w:val="2"/>
                <w:szCs w:val="24"/>
              </w:rPr>
              <w:t xml:space="preserve">Pirkėjas atsiskaito su Tiekėju ne vėliau kaip per </w:t>
            </w:r>
            <w:r w:rsidR="00EB2241" w:rsidRPr="00EB2241">
              <w:rPr>
                <w:kern w:val="2"/>
                <w:szCs w:val="24"/>
              </w:rPr>
              <w:t xml:space="preserve">30 kalendorinių dienų </w:t>
            </w:r>
            <w:r w:rsidRPr="00EB2241">
              <w:rPr>
                <w:kern w:val="2"/>
                <w:szCs w:val="24"/>
              </w:rPr>
              <w:t>nuo Sąskaitos gavimo dienos.</w:t>
            </w:r>
          </w:p>
          <w:p w14:paraId="366924C8" w14:textId="77777777" w:rsidR="00EB2241" w:rsidRDefault="00EB2241" w:rsidP="00CB1F25">
            <w:pPr>
              <w:rPr>
                <w:kern w:val="2"/>
                <w:szCs w:val="24"/>
                <w:shd w:val="clear" w:color="auto" w:fill="FFFFFF"/>
              </w:rPr>
            </w:pPr>
          </w:p>
          <w:p w14:paraId="28BB0250" w14:textId="0F75D496" w:rsidR="00CB1F25" w:rsidRPr="00CB1F25" w:rsidRDefault="00DD7479" w:rsidP="00CB1F25">
            <w:pPr>
              <w:rPr>
                <w:kern w:val="2"/>
                <w:szCs w:val="24"/>
                <w:shd w:val="clear" w:color="auto" w:fill="FFFFFF"/>
              </w:rPr>
            </w:pPr>
            <w:r w:rsidRPr="00CB1F25">
              <w:rPr>
                <w:kern w:val="2"/>
                <w:szCs w:val="24"/>
                <w:shd w:val="clear" w:color="auto" w:fill="FFFFFF"/>
              </w:rPr>
              <w:t>Apmokėjimo sąlygos</w:t>
            </w:r>
            <w:r w:rsidR="00CB1F25" w:rsidRPr="00CB1F25">
              <w:rPr>
                <w:kern w:val="2"/>
                <w:szCs w:val="24"/>
                <w:shd w:val="clear" w:color="auto" w:fill="FFFFFF"/>
              </w:rPr>
              <w:t>:</w:t>
            </w:r>
          </w:p>
          <w:p w14:paraId="04C22127" w14:textId="57ACFA5A" w:rsidR="00B767F3" w:rsidRPr="00CB1F25" w:rsidRDefault="00DD7479" w:rsidP="00CB1F25">
            <w:pPr>
              <w:rPr>
                <w:color w:val="FF0000"/>
                <w:kern w:val="2"/>
                <w:szCs w:val="24"/>
                <w:shd w:val="clear" w:color="auto" w:fill="FFFFFF"/>
              </w:rPr>
            </w:pPr>
            <w:r w:rsidRPr="00CB1F25">
              <w:rPr>
                <w:kern w:val="2"/>
                <w:szCs w:val="24"/>
                <w:shd w:val="clear" w:color="auto" w:fill="FFFFFF"/>
              </w:rPr>
              <w:t>1) įvykdžius visus sutartinius įsipareigojimus, sumokama visa Sutarties kaina</w:t>
            </w:r>
            <w:r w:rsidR="00CB1F25" w:rsidRPr="00CB1F25">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F630CA9" w:rsidR="00B767F3" w:rsidRPr="00CB1F25" w:rsidRDefault="00DD7479" w:rsidP="00CB1F25">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55E98CC1"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241A63F" w:rsidR="00B767F3" w:rsidRDefault="00EB2241">
            <w:pPr>
              <w:rPr>
                <w:kern w:val="2"/>
                <w:szCs w:val="24"/>
              </w:rPr>
            </w:pPr>
            <w:r w:rsidRPr="00EB2241">
              <w:rPr>
                <w:kern w:val="2"/>
                <w:szCs w:val="24"/>
              </w:rPr>
              <w:t xml:space="preserve">Prekėms nustatomas Tiekėjo pasiūlytas arba Prekių gamintojo </w:t>
            </w:r>
            <w:r w:rsidRPr="00820358">
              <w:rPr>
                <w:kern w:val="2"/>
                <w:szCs w:val="24"/>
              </w:rPr>
              <w:t xml:space="preserve">taikomas garantinis terminas, kuris yra </w:t>
            </w:r>
            <w:r w:rsidRPr="00820358">
              <w:rPr>
                <w:b/>
                <w:bCs/>
                <w:kern w:val="2"/>
                <w:szCs w:val="24"/>
              </w:rPr>
              <w:t>ne trumpesnis kaip</w:t>
            </w:r>
            <w:r w:rsidRPr="00820358">
              <w:rPr>
                <w:kern w:val="2"/>
                <w:szCs w:val="24"/>
              </w:rPr>
              <w:t xml:space="preserve"> </w:t>
            </w:r>
            <w:r w:rsidR="00820358" w:rsidRPr="00820358">
              <w:rPr>
                <w:b/>
                <w:bCs/>
                <w:kern w:val="2"/>
                <w:szCs w:val="24"/>
              </w:rPr>
              <w:t>24</w:t>
            </w:r>
            <w:r w:rsidRPr="00820358">
              <w:rPr>
                <w:b/>
                <w:bCs/>
                <w:kern w:val="2"/>
                <w:szCs w:val="24"/>
              </w:rPr>
              <w:t xml:space="preserve"> mėnesių</w:t>
            </w:r>
            <w:r w:rsidR="003F0494">
              <w:rPr>
                <w:b/>
                <w:bCs/>
                <w:kern w:val="2"/>
                <w:szCs w:val="24"/>
              </w:rPr>
              <w:t xml:space="preserve"> </w:t>
            </w:r>
            <w:r w:rsidR="003F0494" w:rsidRPr="00BD6CCD">
              <w:rPr>
                <w:i/>
                <w:iCs/>
                <w:color w:val="2F5496" w:themeColor="accent5" w:themeShade="BF"/>
                <w:kern w:val="2"/>
                <w:szCs w:val="24"/>
              </w:rPr>
              <w:t>(konkretus terminas įrašomas tiekėjo)</w:t>
            </w:r>
            <w:r w:rsidRPr="00820358">
              <w:rPr>
                <w:kern w:val="2"/>
                <w:szCs w:val="24"/>
              </w:rPr>
              <w:t>.</w:t>
            </w:r>
            <w:r w:rsidRPr="00EB2241">
              <w:rPr>
                <w:kern w:val="2"/>
                <w:szCs w:val="24"/>
              </w:rPr>
              <w:t xml:space="preserve">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026C575"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AD6432F" w14:textId="681837DA" w:rsidR="00B767F3" w:rsidRDefault="00AC3451">
            <w:pPr>
              <w:rPr>
                <w:kern w:val="2"/>
                <w:szCs w:val="24"/>
              </w:rPr>
            </w:pPr>
            <w:r>
              <w:rPr>
                <w:kern w:val="2"/>
                <w:szCs w:val="24"/>
              </w:rPr>
              <w:t>Kokybės kriterijų atitikimas patikrintas pasiūlymo pateikimo metu.</w:t>
            </w:r>
          </w:p>
          <w:p w14:paraId="4D580A95" w14:textId="4FF9C6DA" w:rsidR="00B767F3" w:rsidRDefault="00B767F3" w:rsidP="003A3585">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D7C3FFE" w:rsidR="00B767F3" w:rsidRDefault="00DD7479">
            <w:pPr>
              <w:rPr>
                <w:kern w:val="2"/>
                <w:szCs w:val="24"/>
              </w:rPr>
            </w:pPr>
            <w:r>
              <w:rPr>
                <w:kern w:val="2"/>
                <w:szCs w:val="24"/>
              </w:rPr>
              <w:t>Prievolių pagal Sutartį įvykdymas užtikrinama</w:t>
            </w:r>
            <w:r w:rsidR="009632ED">
              <w:rPr>
                <w:kern w:val="2"/>
                <w:szCs w:val="24"/>
              </w:rPr>
              <w:t>s</w:t>
            </w:r>
            <w:r>
              <w:rPr>
                <w:kern w:val="2"/>
                <w:szCs w:val="24"/>
              </w:rPr>
              <w:t>:</w:t>
            </w:r>
          </w:p>
          <w:p w14:paraId="12472A74" w14:textId="77777777" w:rsidR="00B767F3" w:rsidRDefault="00DD7479">
            <w:pPr>
              <w:rPr>
                <w:kern w:val="2"/>
                <w:szCs w:val="24"/>
              </w:rPr>
            </w:pPr>
            <w:r>
              <w:rPr>
                <w:kern w:val="2"/>
                <w:szCs w:val="24"/>
              </w:rPr>
              <w:t>Netesybomis (delspinigiais, bauda);</w:t>
            </w:r>
          </w:p>
          <w:p w14:paraId="544E68EF" w14:textId="62AFBECD"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0B379BE9"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8C23FAC"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C72BFF" w:rsidR="00B767F3" w:rsidRPr="009632ED" w:rsidRDefault="00DD7479" w:rsidP="009632ED">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DF17EE" w:rsidRPr="009632ED">
              <w:rPr>
                <w:kern w:val="2"/>
              </w:rPr>
              <w:t>0,</w:t>
            </w:r>
            <w:r w:rsidR="00DF17EE">
              <w:rPr>
                <w:kern w:val="2"/>
              </w:rPr>
              <w:t>1</w:t>
            </w:r>
            <w:r w:rsidR="00DF17EE" w:rsidRPr="009632ED">
              <w:rPr>
                <w:kern w:val="2"/>
              </w:rPr>
              <w:t> (</w:t>
            </w:r>
            <w:r w:rsidR="00DF17EE">
              <w:rPr>
                <w:kern w:val="2"/>
              </w:rPr>
              <w:t>viena dešimtoji</w:t>
            </w:r>
            <w:r w:rsidR="00DF17EE" w:rsidRPr="009632ED">
              <w:rPr>
                <w:kern w:val="2"/>
              </w:rPr>
              <w:t xml:space="preserve">) </w:t>
            </w:r>
            <w:r w:rsidRPr="009632ED">
              <w:rPr>
                <w:kern w:val="2"/>
                <w:szCs w:val="24"/>
              </w:rPr>
              <w:t>procento</w:t>
            </w:r>
            <w:r w:rsidR="009632ED" w:rsidRPr="009632ED">
              <w:rPr>
                <w:kern w:val="2"/>
                <w:szCs w:val="24"/>
              </w:rPr>
              <w:t xml:space="preserve"> </w:t>
            </w:r>
            <w:r w:rsidRPr="009632ED">
              <w:rPr>
                <w:kern w:val="2"/>
                <w:szCs w:val="24"/>
              </w:rPr>
              <w:t>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DCAC924" w:rsidR="00B767F3" w:rsidRPr="009632ED"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9632ED">
              <w:rPr>
                <w:kern w:val="2"/>
              </w:rPr>
              <w:t xml:space="preserve">Pirkėjas nuo kitos nei nustatytas terminas dienos Tiekėjui skaičiuoja </w:t>
            </w:r>
            <w:r w:rsidRPr="009632ED">
              <w:rPr>
                <w:kern w:val="2"/>
              </w:rPr>
              <w:lastRenderedPageBreak/>
              <w:t>0,</w:t>
            </w:r>
            <w:r w:rsidR="003F0494">
              <w:rPr>
                <w:kern w:val="2"/>
              </w:rPr>
              <w:t>1</w:t>
            </w:r>
            <w:r w:rsidRPr="009632ED">
              <w:rPr>
                <w:kern w:val="2"/>
              </w:rPr>
              <w:t> (</w:t>
            </w:r>
            <w:r w:rsidR="003F0494">
              <w:rPr>
                <w:kern w:val="2"/>
              </w:rPr>
              <w:t>viena dešimtoji</w:t>
            </w:r>
            <w:r w:rsidRPr="009632ED">
              <w:rPr>
                <w:kern w:val="2"/>
              </w:rPr>
              <w:t>) procento dydžio delspinigius už kiekvieną uždelstą dieną nuo laiku neperduotų Prekių ar Prekių, turinčių trūkumų, kainos be PVM. </w:t>
            </w:r>
          </w:p>
          <w:p w14:paraId="610DA498" w14:textId="7ECEBC46" w:rsidR="00B767F3" w:rsidRPr="009632ED" w:rsidRDefault="00DD7479">
            <w:pPr>
              <w:rPr>
                <w:kern w:val="2"/>
                <w:szCs w:val="24"/>
              </w:rPr>
            </w:pPr>
            <w:r w:rsidRPr="009632ED">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3F0494" w:rsidRPr="009632ED">
              <w:rPr>
                <w:kern w:val="2"/>
              </w:rPr>
              <w:t>0,</w:t>
            </w:r>
            <w:r w:rsidR="003F0494">
              <w:rPr>
                <w:kern w:val="2"/>
              </w:rPr>
              <w:t>1</w:t>
            </w:r>
            <w:r w:rsidR="003F0494" w:rsidRPr="009632ED">
              <w:rPr>
                <w:kern w:val="2"/>
              </w:rPr>
              <w:t> (</w:t>
            </w:r>
            <w:r w:rsidR="003F0494">
              <w:rPr>
                <w:kern w:val="2"/>
              </w:rPr>
              <w:t>viena dešimtoji</w:t>
            </w:r>
            <w:r w:rsidR="003F0494" w:rsidRPr="009632ED">
              <w:rPr>
                <w:kern w:val="2"/>
              </w:rPr>
              <w:t>)</w:t>
            </w:r>
            <w:r w:rsidRPr="009632ED">
              <w:rPr>
                <w:szCs w:val="24"/>
                <w:lang w:val="lt"/>
              </w:rPr>
              <w:t xml:space="preserve"> procento dydžio delspinigius už kiekvieną uždelstą dieną nuo laiku negrąžintos permokos, kainos be PVM.</w:t>
            </w:r>
          </w:p>
          <w:p w14:paraId="63704FE1" w14:textId="7C22FDC7" w:rsidR="00B767F3" w:rsidRDefault="00DD7479">
            <w:pPr>
              <w:rPr>
                <w:b/>
                <w:kern w:val="2"/>
              </w:rPr>
            </w:pPr>
            <w:r>
              <w:rPr>
                <w:color w:val="000000"/>
                <w:kern w:val="2"/>
              </w:rPr>
              <w:t xml:space="preserve">9.2.3. Tiekėjas privalo sumokėti Pirkėjui netesybas per </w:t>
            </w:r>
            <w:r w:rsidR="00EB2241" w:rsidRPr="00EB2241">
              <w:rPr>
                <w:kern w:val="2"/>
              </w:rPr>
              <w:t xml:space="preserve">30 (trisdešimt) </w:t>
            </w:r>
            <w:r w:rsidRPr="00EB2241">
              <w:rPr>
                <w:kern w:val="2"/>
              </w:rPr>
              <w:t>dienų nuo Pirkėjo pareikalavimo, jeigu netes</w:t>
            </w:r>
            <w:r>
              <w:rPr>
                <w:color w:val="000000"/>
                <w:kern w:val="2"/>
              </w:rPr>
              <w:t xml:space="preserve">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858D5" w14:textId="77777777" w:rsidR="00EB2241" w:rsidRPr="00EB2241" w:rsidRDefault="00EB2241" w:rsidP="00EB2241">
            <w:pPr>
              <w:rPr>
                <w:kern w:val="2"/>
                <w:szCs w:val="24"/>
              </w:rPr>
            </w:pPr>
            <w:r w:rsidRPr="00EB2241">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4CD4E800" w14:textId="77777777" w:rsidR="00EB2241" w:rsidRPr="00EB2241" w:rsidRDefault="00EB2241" w:rsidP="00EB2241">
            <w:pPr>
              <w:rPr>
                <w:kern w:val="2"/>
                <w:szCs w:val="24"/>
              </w:rPr>
            </w:pPr>
          </w:p>
          <w:p w14:paraId="48292084" w14:textId="3FA1C233" w:rsidR="00B767F3" w:rsidRDefault="00EB2241" w:rsidP="00EB2241">
            <w:pPr>
              <w:rPr>
                <w:kern w:val="2"/>
                <w:szCs w:val="24"/>
              </w:rPr>
            </w:pPr>
            <w:r w:rsidRPr="00EB2241">
              <w:rPr>
                <w:kern w:val="2"/>
                <w:szCs w:val="24"/>
              </w:rPr>
              <w:t>9.3.2. Nepagrįstai nutraukus Sutarties vykdymą ne Sutartyje nustatyta tvarka, mokama 10 (dešimt)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9632ED">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4B05A2" w14:textId="77777777" w:rsidR="00EB2241" w:rsidRPr="00EB2241" w:rsidRDefault="00EB2241" w:rsidP="00EB2241">
            <w:pPr>
              <w:rPr>
                <w:color w:val="000000"/>
                <w:kern w:val="2"/>
                <w:szCs w:val="24"/>
              </w:rPr>
            </w:pPr>
            <w:r w:rsidRPr="007C4973">
              <w:rPr>
                <w:color w:val="000000"/>
                <w:kern w:val="2"/>
                <w:szCs w:val="24"/>
              </w:rPr>
              <w:t>500,00 Eur (penki šimtai eurų, 00 ct.)</w:t>
            </w:r>
          </w:p>
          <w:p w14:paraId="69B3C483" w14:textId="4364EFA9"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2B43CB51"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2136827" w:rsidR="00B20DB0" w:rsidRDefault="00DD7479" w:rsidP="00B20DB0">
            <w:pPr>
              <w:rPr>
                <w:color w:val="4472C4"/>
                <w:kern w:val="2"/>
                <w:szCs w:val="24"/>
              </w:rPr>
            </w:pPr>
            <w:r>
              <w:rPr>
                <w:kern w:val="2"/>
                <w:szCs w:val="24"/>
              </w:rPr>
              <w:t xml:space="preserve">Netaikoma </w:t>
            </w:r>
          </w:p>
          <w:p w14:paraId="5C591A2E" w14:textId="473B8A32"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2DBB36C"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49FF058F" w14:textId="77777777" w:rsidR="00B767F3" w:rsidRDefault="00B767F3" w:rsidP="009632ED">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659FF47" w:rsidR="00B767F3" w:rsidRDefault="009632ED">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0C0A5382" w:rsidR="00B767F3" w:rsidRDefault="003F0494">
            <w:pPr>
              <w:rPr>
                <w:b/>
                <w:bCs/>
                <w:color w:val="4472C4"/>
                <w:kern w:val="2"/>
                <w:szCs w:val="24"/>
              </w:rPr>
            </w:pPr>
            <w:r w:rsidRPr="003F0494">
              <w:rPr>
                <w:kern w:val="2"/>
              </w:rPr>
              <w:t xml:space="preserve">Tiekėjas įsipareigoja tinkamai, visiškai ir laiku įvykdyti visas techninėje specifikacijoje nurodytas Sutarties vykdymo sąlygas, įskaitant Techninės specifikacijos </w:t>
            </w:r>
            <w:r w:rsidRPr="001324CF">
              <w:rPr>
                <w:kern w:val="2"/>
              </w:rPr>
              <w:t>punktus N</w:t>
            </w:r>
            <w:r w:rsidR="00507AB2" w:rsidRPr="001324CF">
              <w:rPr>
                <w:kern w:val="2"/>
              </w:rPr>
              <w:t xml:space="preserve">r. </w:t>
            </w:r>
            <w:r w:rsidR="001324CF" w:rsidRPr="001324CF">
              <w:rPr>
                <w:kern w:val="2"/>
              </w:rPr>
              <w:t>5, Nr. 6.</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0004CAF2" w:rsidR="00B767F3" w:rsidRDefault="00DF17EE">
            <w:pPr>
              <w:rPr>
                <w:kern w:val="2"/>
                <w:szCs w:val="24"/>
              </w:rPr>
            </w:pPr>
            <w:r w:rsidRPr="00DF17EE">
              <w:rPr>
                <w:kern w:val="2"/>
              </w:rPr>
              <w:t>Esmine sąlyga nustačius Techninės specifikacijos nurodytų reikalavimų laikymąsi, dideliu ar nuolatiniu šių sąlygų vykdymo trūkumu laikomi šių įsipareigojimų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4CF8CA4"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E75FA">
              <w:rPr>
                <w:color w:val="000000"/>
                <w:kern w:val="2"/>
                <w:szCs w:val="24"/>
              </w:rPr>
              <w:t>4 (</w:t>
            </w:r>
            <w:r w:rsidR="00EE75FA" w:rsidRPr="00EE75FA">
              <w:rPr>
                <w:color w:val="000000"/>
                <w:kern w:val="2"/>
                <w:szCs w:val="24"/>
              </w:rPr>
              <w:t>keturi)</w:t>
            </w:r>
            <w:r w:rsidR="00EB2241" w:rsidRPr="00EE75FA">
              <w:rPr>
                <w:color w:val="4472C4"/>
                <w:kern w:val="2"/>
                <w:szCs w:val="24"/>
              </w:rPr>
              <w:t xml:space="preserve"> </w:t>
            </w:r>
            <w:r w:rsidR="00EB2241" w:rsidRPr="00EE75FA">
              <w:rPr>
                <w:kern w:val="2"/>
                <w:szCs w:val="24"/>
              </w:rPr>
              <w:t>mėnesiai</w:t>
            </w:r>
            <w:r w:rsidR="00EB2241" w:rsidRPr="00507AB2">
              <w:rPr>
                <w:kern w:val="2"/>
                <w:szCs w:val="24"/>
              </w:rPr>
              <w:t xml:space="preserve"> (su atsiskaitymu).</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AA74209"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CF7B1D1" w:rsidR="00B767F3" w:rsidRPr="009632ED" w:rsidRDefault="00DD7479">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3C0CDEBA" w14:textId="77777777" w:rsidR="00EB2241" w:rsidRPr="00EB2241" w:rsidRDefault="00EB2241" w:rsidP="00EB2241">
            <w:pPr>
              <w:rPr>
                <w:kern w:val="2"/>
                <w:szCs w:val="24"/>
              </w:rPr>
            </w:pPr>
            <w:r w:rsidRPr="00EB2241">
              <w:rPr>
                <w:kern w:val="2"/>
                <w:szCs w:val="24"/>
              </w:rPr>
              <w:t>12.2.1. jeigu Tiekėjas nevykdo prisiimtų įsipareigojimų už Sutartyje nustatytą Sutarties kainą;</w:t>
            </w:r>
          </w:p>
          <w:p w14:paraId="54C9525F" w14:textId="77777777" w:rsidR="00EB2241" w:rsidRPr="00EB2241" w:rsidRDefault="00EB2241" w:rsidP="00EB2241">
            <w:pPr>
              <w:rPr>
                <w:kern w:val="2"/>
                <w:szCs w:val="24"/>
              </w:rPr>
            </w:pPr>
            <w:r w:rsidRPr="00EB2241">
              <w:rPr>
                <w:kern w:val="2"/>
                <w:szCs w:val="24"/>
              </w:rPr>
              <w:t>12.2.2. jeigu Tiekėjas pažeidžia Prekių pristatymo terminus ir priskaičiuotų netesybų už vėlavimą suma viršija 20 (dvidešimt) proc. Pradinės sutarties vertės;</w:t>
            </w:r>
          </w:p>
          <w:p w14:paraId="4A69E752" w14:textId="77777777" w:rsidR="00EB2241" w:rsidRPr="00EB2241" w:rsidRDefault="00EB2241" w:rsidP="00EB2241">
            <w:pPr>
              <w:rPr>
                <w:kern w:val="2"/>
                <w:szCs w:val="24"/>
              </w:rPr>
            </w:pPr>
            <w:r w:rsidRPr="00EB2241">
              <w:rPr>
                <w:kern w:val="2"/>
                <w:szCs w:val="24"/>
              </w:rPr>
              <w:t>12.2.3. Tiekėjas daugiau kaip 2 (du) kartus pristato Prekes, kurios neatitinka Sutartyje ir (ar) Įstatymuose nustatytų reikalavimų Prekėms;</w:t>
            </w:r>
          </w:p>
          <w:p w14:paraId="1DB2589B" w14:textId="236B1BF4" w:rsidR="00B767F3" w:rsidRDefault="00EB2241" w:rsidP="00EB2241">
            <w:pPr>
              <w:rPr>
                <w:kern w:val="2"/>
                <w:szCs w:val="24"/>
              </w:rPr>
            </w:pPr>
            <w:r w:rsidRPr="00EB2241">
              <w:rPr>
                <w:kern w:val="2"/>
                <w:szCs w:val="24"/>
              </w:rPr>
              <w:t xml:space="preserve">12.2.4. Tiekėjas </w:t>
            </w:r>
            <w:r w:rsidRPr="00EB2241">
              <w:rPr>
                <w:kern w:val="2"/>
                <w:szCs w:val="24"/>
                <w:lang w:val="lt"/>
              </w:rPr>
              <w:t>nepateikia 4.5. punkte nurodytų dokumentų</w:t>
            </w:r>
            <w:r w:rsidR="00DF17EE">
              <w:rPr>
                <w:kern w:val="2"/>
                <w:szCs w:val="24"/>
                <w:lang w:val="lt"/>
              </w:rPr>
              <w:t>;</w:t>
            </w:r>
          </w:p>
          <w:p w14:paraId="03DDA9E3" w14:textId="05A98247" w:rsidR="00DF17EE" w:rsidRPr="00EB2241" w:rsidRDefault="00DF17EE" w:rsidP="00EB2241">
            <w:pPr>
              <w:rPr>
                <w:color w:val="4472C4"/>
                <w:kern w:val="2"/>
                <w:szCs w:val="24"/>
              </w:rPr>
            </w:pPr>
            <w:r w:rsidRPr="00DF17EE">
              <w:rPr>
                <w:color w:val="000000" w:themeColor="text1"/>
                <w:kern w:val="2"/>
                <w:szCs w:val="24"/>
              </w:rPr>
              <w:t>12.2.5. jeigu Tiekėjas pažeidžia Esmines Sutarties sąlygas, nurodytas 10.1. punkte.</w:t>
            </w:r>
          </w:p>
        </w:tc>
      </w:tr>
      <w:tr w:rsidR="00B767F3" w14:paraId="66C5FB47" w14:textId="77777777">
        <w:trPr>
          <w:trHeight w:val="300"/>
        </w:trPr>
        <w:tc>
          <w:tcPr>
            <w:tcW w:w="9535" w:type="dxa"/>
            <w:gridSpan w:val="5"/>
          </w:tcPr>
          <w:p w14:paraId="2E78AE5D" w14:textId="0750FD67"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1019E0E5" w14:textId="77777777" w:rsidR="00EB2241" w:rsidRPr="003F0494" w:rsidRDefault="00EB2241" w:rsidP="00EB2241">
            <w:pPr>
              <w:rPr>
                <w:color w:val="000000"/>
                <w:kern w:val="2"/>
                <w:szCs w:val="24"/>
              </w:rPr>
            </w:pPr>
            <w:r w:rsidRPr="003F0494">
              <w:rPr>
                <w:color w:val="000000"/>
                <w:kern w:val="2"/>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 prekei pagaminti ir (ar) tiekti, paslaugai teikti ar darbams atlikti sunaudojama mažiau gamtos išteklių ir (ar) sudėtyje yra pakartotinai panaudotų ir (ar) perdirbtų medžiagų. Tiekėjas turi Prekes atvežti Pirkėjui ne kelių eismo piko valandomis, pirmadieniais − ketvirtadieniais nuo 14:30 iki 16:00 val., penktadieniais ir švenčių dienų išvakarėse nuo 13:00 iki 14:00 val..</w:t>
            </w:r>
          </w:p>
          <w:p w14:paraId="4BD57620" w14:textId="77777777" w:rsidR="00EB2241" w:rsidRPr="003F0494" w:rsidRDefault="00EB2241" w:rsidP="00EB2241">
            <w:pPr>
              <w:rPr>
                <w:color w:val="000000"/>
                <w:kern w:val="2"/>
                <w:szCs w:val="24"/>
              </w:rPr>
            </w:pPr>
            <w:r w:rsidRPr="003F0494">
              <w:rPr>
                <w:color w:val="000000"/>
                <w:kern w:val="2"/>
                <w:szCs w:val="24"/>
              </w:rPr>
              <w:t xml:space="preserve">Pirkėjo atstovas, priimdamas Prekes fiziškai įsitikina, ar Tiekėjas Prekes pristatė ne kelių eismo piko valandomis. </w:t>
            </w:r>
          </w:p>
          <w:p w14:paraId="572187A9" w14:textId="77777777" w:rsidR="00EB2241" w:rsidRPr="003F0494" w:rsidRDefault="00EB2241" w:rsidP="00EB2241">
            <w:pPr>
              <w:rPr>
                <w:color w:val="000000"/>
                <w:kern w:val="2"/>
                <w:szCs w:val="24"/>
              </w:rPr>
            </w:pPr>
          </w:p>
          <w:p w14:paraId="3C5E36A9" w14:textId="77777777" w:rsidR="00EB2241" w:rsidRPr="00EB2241" w:rsidRDefault="00EB2241" w:rsidP="00EB2241">
            <w:pPr>
              <w:rPr>
                <w:color w:val="000000"/>
                <w:kern w:val="2"/>
                <w:szCs w:val="24"/>
              </w:rPr>
            </w:pPr>
            <w:r w:rsidRPr="003F0494">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24BE3197" w14:textId="77777777" w:rsidR="00EB2241" w:rsidRDefault="00EB2241">
            <w:pPr>
              <w:rPr>
                <w:color w:val="000000"/>
                <w:kern w:val="2"/>
                <w:szCs w:val="24"/>
              </w:rPr>
            </w:pP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56D7D1E"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lastRenderedPageBreak/>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1DD6D0BE" w:rsidR="00B767F3" w:rsidRPr="00CF0890" w:rsidRDefault="00CF0890" w:rsidP="00CF0890">
            <w:pPr>
              <w:rPr>
                <w:kern w:val="2"/>
                <w:szCs w:val="24"/>
              </w:rPr>
            </w:pPr>
            <w:r w:rsidRPr="00CF0890">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06D37105" w:rsidR="00B767F3" w:rsidRPr="00CF0890" w:rsidRDefault="00CF0890" w:rsidP="00CF0890">
            <w:pPr>
              <w:rPr>
                <w:kern w:val="2"/>
                <w:szCs w:val="24"/>
              </w:rPr>
            </w:pPr>
            <w:r w:rsidRPr="00CF0890">
              <w:rPr>
                <w:kern w:val="2"/>
                <w:szCs w:val="24"/>
              </w:rPr>
              <w:t>Tiekėjo 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2DBD43DB" w:rsidR="00B767F3" w:rsidRDefault="009426F7">
            <w:pPr>
              <w:jc w:val="center"/>
              <w:rPr>
                <w:color w:val="4472C4"/>
                <w:kern w:val="2"/>
                <w:szCs w:val="24"/>
              </w:rPr>
            </w:pPr>
            <w:r w:rsidRPr="009426F7">
              <w:rPr>
                <w:kern w:val="2"/>
                <w:szCs w:val="24"/>
              </w:rPr>
              <w:t>Direktorė Liana Rybak</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B5E24"/>
    <w:rsid w:val="001324CF"/>
    <w:rsid w:val="0015092D"/>
    <w:rsid w:val="001B2EB7"/>
    <w:rsid w:val="00201517"/>
    <w:rsid w:val="00202E5E"/>
    <w:rsid w:val="002C1E1B"/>
    <w:rsid w:val="002D13AD"/>
    <w:rsid w:val="002D4656"/>
    <w:rsid w:val="002F0B5F"/>
    <w:rsid w:val="00347508"/>
    <w:rsid w:val="003A3585"/>
    <w:rsid w:val="003B2818"/>
    <w:rsid w:val="003B499B"/>
    <w:rsid w:val="003D0372"/>
    <w:rsid w:val="003E5D1D"/>
    <w:rsid w:val="003F0494"/>
    <w:rsid w:val="00505634"/>
    <w:rsid w:val="00507AB2"/>
    <w:rsid w:val="005828DD"/>
    <w:rsid w:val="00587E3C"/>
    <w:rsid w:val="00605CC6"/>
    <w:rsid w:val="007919E1"/>
    <w:rsid w:val="007C4973"/>
    <w:rsid w:val="007E2B43"/>
    <w:rsid w:val="00820358"/>
    <w:rsid w:val="008514A9"/>
    <w:rsid w:val="00897ECD"/>
    <w:rsid w:val="008C24C7"/>
    <w:rsid w:val="008F110E"/>
    <w:rsid w:val="00933E60"/>
    <w:rsid w:val="009426F7"/>
    <w:rsid w:val="009632ED"/>
    <w:rsid w:val="00A34534"/>
    <w:rsid w:val="00A7313D"/>
    <w:rsid w:val="00AA1821"/>
    <w:rsid w:val="00AC3451"/>
    <w:rsid w:val="00B159C5"/>
    <w:rsid w:val="00B20DB0"/>
    <w:rsid w:val="00B767F3"/>
    <w:rsid w:val="00B922B8"/>
    <w:rsid w:val="00BB3EA0"/>
    <w:rsid w:val="00BD6CCD"/>
    <w:rsid w:val="00C05964"/>
    <w:rsid w:val="00CB1F25"/>
    <w:rsid w:val="00CC1D29"/>
    <w:rsid w:val="00CF0890"/>
    <w:rsid w:val="00CF1094"/>
    <w:rsid w:val="00DD7479"/>
    <w:rsid w:val="00DF17EE"/>
    <w:rsid w:val="00EA43E9"/>
    <w:rsid w:val="00EB2241"/>
    <w:rsid w:val="00EE75FA"/>
    <w:rsid w:val="00EF26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CF1094"/>
    <w:rPr>
      <w:color w:val="0563C1" w:themeColor="hyperlink"/>
      <w:u w:val="single"/>
    </w:rPr>
  </w:style>
  <w:style w:type="character" w:styleId="Neapdorotaspaminjimas">
    <w:name w:val="Unresolved Mention"/>
    <w:basedOn w:val="Numatytasispastraiposriftas"/>
    <w:uiPriority w:val="99"/>
    <w:semiHidden/>
    <w:unhideWhenUsed/>
    <w:rsid w:val="00CF1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ogle.lt/url?sa=t&amp;rct=j&amp;q=&amp;esrc=s&amp;source=web&amp;cd=1&amp;cad=rja&amp;uact=8&amp;ved=0ahUKEwie2uO1zYjXAhUJMhoKHUY6COgQFggsMAA&amp;url=https%3A%2F%2Fnetbank.nordea.lt%2F&amp;usg=AOvVaw0w3TXM8xmsq1TjU3LwQRHu"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9764</Words>
  <Characters>5567</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2025-08-28T08:10:00Z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